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2A26CA17" wp14:paraId="2C078E63" wp14:textId="64333E65">
      <w:pPr>
        <w:jc w:val="center"/>
      </w:pPr>
      <w:r w:rsidR="70E32266">
        <w:rPr/>
        <w:t>Newsletter 1</w:t>
      </w:r>
    </w:p>
    <w:p w:rsidR="70E32266" w:rsidP="2A26CA17" w:rsidRDefault="70E32266" w14:paraId="40AF0F9A" w14:textId="1F6C9A55">
      <w:pPr>
        <w:jc w:val="center"/>
      </w:pPr>
      <w:r w:rsidR="70E32266">
        <w:rPr/>
        <w:t>McKenna Manfull</w:t>
      </w:r>
    </w:p>
    <w:p w:rsidR="2A26CA17" w:rsidP="2A26CA17" w:rsidRDefault="2A26CA17" w14:paraId="55A10886" w14:textId="108FD815">
      <w:pPr>
        <w:jc w:val="left"/>
      </w:pPr>
    </w:p>
    <w:p w:rsidR="24C5F313" w:rsidP="2A26CA17" w:rsidRDefault="24C5F313" w14:paraId="36F8B54E" w14:textId="0FB483A8">
      <w:pPr>
        <w:pStyle w:val="Normal"/>
        <w:jc w:val="left"/>
      </w:pPr>
      <w:r w:rsidRPr="2A26CA17" w:rsidR="24C5F31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Subject Line: Be Honest… Have You Started Studying Yet? </w:t>
      </w:r>
    </w:p>
    <w:p w:rsidR="24C5F313" w:rsidP="2A26CA17" w:rsidRDefault="24C5F313" w14:paraId="68FD8172" w14:textId="1901688E">
      <w:pPr>
        <w:pStyle w:val="Normal"/>
        <w:jc w:val="left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Pr="2A26CA17" w:rsidR="24C5F31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Preview Text: Midterms are creeping up. </w:t>
      </w:r>
      <w:r w:rsidRPr="2A26CA17" w:rsidR="24C5F31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Let’s</w:t>
      </w:r>
      <w:r w:rsidRPr="2A26CA17" w:rsidR="24C5F31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fix the panic before it starts.</w:t>
      </w:r>
    </w:p>
    <w:p w:rsidR="2A26CA17" w:rsidP="2A26CA17" w:rsidRDefault="2A26CA17" w14:paraId="74CE8BF2" w14:textId="6C5C4A10">
      <w:pPr>
        <w:pStyle w:val="Normal"/>
        <w:jc w:val="left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03D18410" w:rsidP="2A26CA17" w:rsidRDefault="03D18410" w14:paraId="23E0E855" w14:textId="7563A739">
      <w:pPr>
        <w:pStyle w:val="Normal"/>
        <w:jc w:val="center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="03D18410">
        <w:drawing>
          <wp:inline wp14:editId="1BE4C835" wp14:anchorId="12279FD2">
            <wp:extent cx="4514850" cy="6388359"/>
            <wp:effectExtent l="0" t="0" r="0" b="0"/>
            <wp:docPr id="196804482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68044828" name=""/>
                    <pic:cNvPicPr/>
                  </pic:nvPicPr>
                  <pic:blipFill>
                    <a:blip xmlns:r="http://schemas.openxmlformats.org/officeDocument/2006/relationships" r:embed="rId16654785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14850" cy="638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3D18410" w:rsidP="2A26CA17" w:rsidRDefault="03D18410" w14:paraId="1BD58B54" w14:textId="74AD1323">
      <w:pPr>
        <w:pStyle w:val="Normal"/>
        <w:jc w:val="center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="03D18410">
        <w:drawing>
          <wp:inline wp14:editId="2A954F5F" wp14:anchorId="5AC3A33A">
            <wp:extent cx="4725591" cy="6686550"/>
            <wp:effectExtent l="0" t="0" r="0" b="0"/>
            <wp:docPr id="196603747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66037477" name=""/>
                    <pic:cNvPicPr/>
                  </pic:nvPicPr>
                  <pic:blipFill>
                    <a:blip xmlns:r="http://schemas.openxmlformats.org/officeDocument/2006/relationships" r:embed="rId18571768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25591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7918E5"/>
    <w:rsid w:val="03D18410"/>
    <w:rsid w:val="107918E5"/>
    <w:rsid w:val="17317B1A"/>
    <w:rsid w:val="22091D34"/>
    <w:rsid w:val="24C5F313"/>
    <w:rsid w:val="2A26CA17"/>
    <w:rsid w:val="62F38520"/>
    <w:rsid w:val="70E32266"/>
    <w:rsid w:val="71496596"/>
    <w:rsid w:val="7CC0B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66B9D"/>
  <w15:chartTrackingRefBased/>
  <w15:docId w15:val="{BDCFD1DC-54AB-4076-9F2F-9DB24B8653A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665478546" /><Relationship Type="http://schemas.openxmlformats.org/officeDocument/2006/relationships/image" Target="/media/image2.jpg" Id="rId185717681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2026-02-13T01:44:33.7613670Z</dcterms:created>
  <dcterms:modified xsi:type="dcterms:W3CDTF">2026-02-13T01:50:31.7924374Z</dcterms:modified>
  <dc:creator>McKenna Manfull</dc:creator>
  <lastModifiedBy>McKenna Manfull</lastModifiedBy>
</coreProperties>
</file>